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2D" w:rsidRPr="00FA4A21" w:rsidRDefault="00001C2D" w:rsidP="00FA4A21">
      <w:bookmarkStart w:id="0" w:name="_GoBack"/>
      <w:bookmarkEnd w:id="0"/>
    </w:p>
    <w:tbl>
      <w:tblPr>
        <w:tblStyle w:val="TableGrid"/>
        <w:tblW w:w="10740" w:type="dxa"/>
        <w:tblCellMar>
          <w:top w:w="108" w:type="dxa"/>
          <w:bottom w:w="108" w:type="dxa"/>
        </w:tblCellMar>
        <w:tblLook w:val="0480" w:firstRow="0" w:lastRow="0" w:firstColumn="1" w:lastColumn="0" w:noHBand="0" w:noVBand="1"/>
        <w:tblCaption w:val="Renseignements importants sur votre plan d’action  "/>
        <w:tblDescription w:val="Tableau comportant des colonnes distinctes pour y noter des renseignements importants sur votre plan d’action : Date, Personne responsable, Échéance de l’action et Situation.&#10;"/>
      </w:tblPr>
      <w:tblGrid>
        <w:gridCol w:w="2802"/>
        <w:gridCol w:w="2693"/>
        <w:gridCol w:w="2605"/>
        <w:gridCol w:w="2640"/>
      </w:tblGrid>
      <w:tr w:rsidR="006E37C6" w:rsidRPr="00032ACD" w:rsidTr="00DF22FC">
        <w:trPr>
          <w:cantSplit/>
          <w:trHeight w:val="190"/>
          <w:tblHeader/>
        </w:trPr>
        <w:tc>
          <w:tcPr>
            <w:tcW w:w="280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0A0AF"/>
            <w:vAlign w:val="center"/>
          </w:tcPr>
          <w:p w:rsidR="006E37C6" w:rsidRPr="00001C2D" w:rsidRDefault="006E37C6" w:rsidP="0025513F">
            <w:pPr>
              <w:pStyle w:val="Heading1"/>
            </w:pPr>
            <w:bookmarkStart w:id="1" w:name="Title_info"/>
            <w:bookmarkEnd w:id="1"/>
            <w:r w:rsidRPr="00741AC5">
              <w:t>Date de la décision</w:t>
            </w:r>
            <w:r w:rsidRPr="00741AC5">
              <w:br/>
              <w:t>(jj/mm/aaaa)</w:t>
            </w:r>
          </w:p>
        </w:tc>
        <w:tc>
          <w:tcPr>
            <w:tcW w:w="269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0A0AF"/>
            <w:vAlign w:val="center"/>
          </w:tcPr>
          <w:p w:rsidR="006E37C6" w:rsidRPr="00001C2D" w:rsidRDefault="006E37C6" w:rsidP="0025513F">
            <w:pPr>
              <w:pStyle w:val="Heading1"/>
            </w:pPr>
            <w:r w:rsidRPr="00741AC5">
              <w:t>Responsable</w:t>
            </w:r>
          </w:p>
        </w:tc>
        <w:tc>
          <w:tcPr>
            <w:tcW w:w="260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0A0AF"/>
            <w:vAlign w:val="center"/>
          </w:tcPr>
          <w:p w:rsidR="006E37C6" w:rsidRPr="00001C2D" w:rsidRDefault="006E37C6" w:rsidP="0025513F">
            <w:pPr>
              <w:pStyle w:val="Heading1"/>
            </w:pPr>
            <w:r>
              <w:t>Échéance</w:t>
            </w:r>
            <w:r>
              <w:br/>
            </w:r>
            <w:r w:rsidRPr="00741AC5">
              <w:t>(jj/mm/aaaa)</w:t>
            </w:r>
          </w:p>
        </w:tc>
        <w:tc>
          <w:tcPr>
            <w:tcW w:w="264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0A0AF"/>
            <w:vAlign w:val="center"/>
          </w:tcPr>
          <w:p w:rsidR="006E37C6" w:rsidRPr="002F67C2" w:rsidRDefault="006E37C6" w:rsidP="0025513F">
            <w:pPr>
              <w:pStyle w:val="Heading1"/>
            </w:pPr>
            <w:r w:rsidRPr="00741AC5">
              <w:t>M</w:t>
            </w:r>
            <w:r>
              <w:t>ise à jour</w:t>
            </w:r>
            <w:r>
              <w:br/>
            </w:r>
            <w:r w:rsidRPr="00741AC5">
              <w:t>du statut</w:t>
            </w:r>
          </w:p>
        </w:tc>
      </w:tr>
      <w:tr w:rsidR="00B34195" w:rsidRPr="00032ACD" w:rsidTr="00196D7F">
        <w:trPr>
          <w:cantSplit/>
          <w:trHeight w:val="182"/>
          <w:tblHeader/>
        </w:trPr>
        <w:tc>
          <w:tcPr>
            <w:tcW w:w="280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:rsidR="00B34195" w:rsidRPr="004478E6" w:rsidRDefault="00836977" w:rsidP="0064767D"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  <w:bookmarkEnd w:id="2"/>
          </w:p>
        </w:tc>
        <w:tc>
          <w:tcPr>
            <w:tcW w:w="269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:rsidR="00B34195" w:rsidRPr="00001C2D" w:rsidRDefault="00836977" w:rsidP="0064767D"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</w:p>
        </w:tc>
        <w:tc>
          <w:tcPr>
            <w:tcW w:w="260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:rsidR="00B34195" w:rsidRPr="004478E6" w:rsidRDefault="00836977" w:rsidP="0064767D"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</w:p>
        </w:tc>
        <w:tc>
          <w:tcPr>
            <w:tcW w:w="264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</w:tcPr>
          <w:p w:rsidR="00B34195" w:rsidRPr="00001C2D" w:rsidRDefault="00836977" w:rsidP="0064767D"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</w:p>
        </w:tc>
      </w:tr>
      <w:tr w:rsidR="002375D7" w:rsidRPr="00032ACD" w:rsidTr="00196D7F">
        <w:trPr>
          <w:cantSplit/>
          <w:trHeight w:hRule="exact" w:val="28"/>
          <w:tblHeader/>
        </w:trPr>
        <w:tc>
          <w:tcPr>
            <w:tcW w:w="2802" w:type="dxa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</w:tcPr>
          <w:p w:rsidR="002375D7" w:rsidRDefault="002375D7" w:rsidP="004C1FF7"/>
        </w:tc>
        <w:tc>
          <w:tcPr>
            <w:tcW w:w="2693" w:type="dxa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</w:tcPr>
          <w:p w:rsidR="002375D7" w:rsidRDefault="002375D7" w:rsidP="004C1FF7"/>
        </w:tc>
        <w:tc>
          <w:tcPr>
            <w:tcW w:w="2605" w:type="dxa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</w:tcPr>
          <w:p w:rsidR="002375D7" w:rsidRDefault="002375D7" w:rsidP="004C1FF7"/>
        </w:tc>
        <w:tc>
          <w:tcPr>
            <w:tcW w:w="2640" w:type="dxa"/>
            <w:tcBorders>
              <w:top w:val="single" w:sz="24" w:space="0" w:color="FFFFFF" w:themeColor="background1"/>
              <w:left w:val="nil"/>
              <w:bottom w:val="nil"/>
              <w:right w:val="nil"/>
            </w:tcBorders>
          </w:tcPr>
          <w:p w:rsidR="002375D7" w:rsidRPr="00321752" w:rsidRDefault="002375D7" w:rsidP="004C1FF7"/>
        </w:tc>
      </w:tr>
    </w:tbl>
    <w:p w:rsidR="000B4001" w:rsidRDefault="000B4001" w:rsidP="004C1FF7"/>
    <w:tbl>
      <w:tblPr>
        <w:tblStyle w:val="TableGrid"/>
        <w:tblW w:w="10740" w:type="dxa"/>
        <w:tblCellMar>
          <w:top w:w="108" w:type="dxa"/>
          <w:bottom w:w="108" w:type="dxa"/>
        </w:tblCellMar>
        <w:tblLook w:val="0480" w:firstRow="0" w:lastRow="0" w:firstColumn="1" w:lastColumn="0" w:noHBand="0" w:noVBand="1"/>
        <w:tblCaption w:val="Questions et réponses concernant le plan d’action "/>
        <w:tblDescription w:val="Tableau afin de faciliter l’établissement de votre plan d’action, comportant des colonnes distinctes pour y noter les questions et les réponses.&#10;&#10;"/>
      </w:tblPr>
      <w:tblGrid>
        <w:gridCol w:w="2802"/>
        <w:gridCol w:w="7938"/>
      </w:tblGrid>
      <w:tr w:rsidR="002568FD" w:rsidRPr="0016356C" w:rsidTr="00FE47D4">
        <w:trPr>
          <w:cantSplit/>
          <w:trHeight w:val="320"/>
          <w:tblHeader/>
        </w:trPr>
        <w:tc>
          <w:tcPr>
            <w:tcW w:w="280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0788A"/>
            <w:vAlign w:val="center"/>
          </w:tcPr>
          <w:p w:rsidR="002568FD" w:rsidRPr="008A5D6D" w:rsidRDefault="002568FD" w:rsidP="008A5D6D">
            <w:pPr>
              <w:rPr>
                <w:b/>
                <w:color w:val="FFFFFF" w:themeColor="background1"/>
              </w:rPr>
            </w:pPr>
            <w:bookmarkStart w:id="3" w:name="Title_plan"/>
            <w:bookmarkEnd w:id="3"/>
            <w:r w:rsidRPr="008A5D6D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793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00788A"/>
            <w:vAlign w:val="center"/>
          </w:tcPr>
          <w:p w:rsidR="002568FD" w:rsidRPr="008A5D6D" w:rsidRDefault="004D5F14" w:rsidP="008A5D6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fr-FR"/>
              </w:rPr>
              <w:t>R</w:t>
            </w:r>
            <w:r w:rsidRPr="004D5F14">
              <w:rPr>
                <w:b/>
                <w:color w:val="FFFFFF" w:themeColor="background1"/>
                <w:lang w:val="fr-FR"/>
              </w:rPr>
              <w:t>éponse</w:t>
            </w:r>
          </w:p>
        </w:tc>
      </w:tr>
      <w:tr w:rsidR="003D09A4" w:rsidRPr="0016356C" w:rsidTr="00FE47D4">
        <w:trPr>
          <w:cantSplit/>
          <w:trHeight w:val="1701"/>
        </w:trPr>
        <w:tc>
          <w:tcPr>
            <w:tcW w:w="2802" w:type="dxa"/>
            <w:tcBorders>
              <w:top w:val="single" w:sz="24" w:space="0" w:color="FFFFFF" w:themeColor="background1"/>
              <w:left w:val="nil"/>
              <w:bottom w:val="single" w:sz="4" w:space="0" w:color="00A0AF"/>
              <w:right w:val="nil"/>
            </w:tcBorders>
          </w:tcPr>
          <w:p w:rsidR="00013893" w:rsidRPr="00A06786" w:rsidRDefault="00013893" w:rsidP="00013893">
            <w:pPr>
              <w:shd w:val="clear" w:color="auto" w:fill="FFFFFF"/>
              <w:rPr>
                <w:rFonts w:eastAsia="Times New Roman"/>
                <w:color w:val="222222"/>
                <w:lang w:eastAsia="fr-CA"/>
              </w:rPr>
            </w:pPr>
            <w:r>
              <w:rPr>
                <w:rFonts w:eastAsia="Times New Roman"/>
                <w:color w:val="000000"/>
                <w:lang w:eastAsia="fr-CA"/>
              </w:rPr>
              <w:t>À q</w:t>
            </w:r>
            <w:r w:rsidRPr="00AE304B">
              <w:rPr>
                <w:rFonts w:eastAsia="Times New Roman"/>
                <w:color w:val="000000"/>
                <w:lang w:eastAsia="fr-CA"/>
              </w:rPr>
              <w:t xml:space="preserve">uel énoncé de qualité </w:t>
            </w:r>
            <w:r>
              <w:rPr>
                <w:rFonts w:eastAsia="Times New Roman"/>
                <w:color w:val="000000"/>
                <w:lang w:eastAsia="fr-CA"/>
              </w:rPr>
              <w:br/>
            </w:r>
            <w:r w:rsidRPr="00AE304B">
              <w:rPr>
                <w:rFonts w:eastAsia="Times New Roman"/>
                <w:color w:val="000000"/>
                <w:lang w:eastAsia="fr-CA"/>
              </w:rPr>
              <w:t>ce plan d’</w:t>
            </w:r>
            <w:r w:rsidRPr="00A06786">
              <w:rPr>
                <w:rFonts w:eastAsia="Times New Roman"/>
                <w:color w:val="000000"/>
                <w:lang w:eastAsia="fr-CA"/>
              </w:rPr>
              <w:t xml:space="preserve">action </w:t>
            </w:r>
            <w:r>
              <w:rPr>
                <w:rFonts w:eastAsia="Times New Roman"/>
                <w:color w:val="000000"/>
                <w:lang w:eastAsia="fr-CA"/>
              </w:rPr>
              <w:t>se rapport</w:t>
            </w:r>
            <w:r w:rsidRPr="00AE304B">
              <w:rPr>
                <w:rFonts w:eastAsia="Times New Roman"/>
                <w:color w:val="000000"/>
                <w:lang w:eastAsia="fr-CA"/>
              </w:rPr>
              <w:t>e-t-il</w:t>
            </w:r>
            <w:r w:rsidRPr="00A06786">
              <w:rPr>
                <w:rFonts w:eastAsia="Times New Roman"/>
                <w:color w:val="000000"/>
                <w:lang w:eastAsia="fr-CA"/>
              </w:rPr>
              <w:t>? </w:t>
            </w:r>
          </w:p>
          <w:p w:rsidR="003D09A4" w:rsidRPr="008A7044" w:rsidRDefault="003D09A4" w:rsidP="008A7044">
            <w:pPr>
              <w:rPr>
                <w:b/>
                <w:color w:val="00788A"/>
              </w:rPr>
            </w:pPr>
          </w:p>
        </w:tc>
        <w:tc>
          <w:tcPr>
            <w:tcW w:w="7938" w:type="dxa"/>
            <w:tcBorders>
              <w:top w:val="single" w:sz="24" w:space="0" w:color="FFFFFF" w:themeColor="background1"/>
              <w:left w:val="nil"/>
              <w:bottom w:val="single" w:sz="4" w:space="0" w:color="00A0AF"/>
              <w:right w:val="nil"/>
            </w:tcBorders>
          </w:tcPr>
          <w:p w:rsidR="003D09A4" w:rsidRDefault="00836977" w:rsidP="0064767D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</w:p>
          <w:p w:rsidR="003D09A4" w:rsidRPr="004C1FF7" w:rsidRDefault="003D09A4" w:rsidP="004C1FF7"/>
        </w:tc>
      </w:tr>
      <w:tr w:rsidR="006E37C6" w:rsidRPr="00321752" w:rsidTr="00A66C99">
        <w:trPr>
          <w:cantSplit/>
          <w:trHeight w:val="1552"/>
        </w:trPr>
        <w:tc>
          <w:tcPr>
            <w:tcW w:w="2802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Pr="002C2572" w:rsidRDefault="006E37C6" w:rsidP="0025513F">
            <w:pPr>
              <w:pStyle w:val="Heading2"/>
            </w:pPr>
            <w:r w:rsidRPr="00741AC5">
              <w:t xml:space="preserve">Cet énoncé s’applique-t-il à votre organisme? </w:t>
            </w:r>
            <w:r w:rsidRPr="00741AC5">
              <w:br/>
              <w:t>(oui/non)</w:t>
            </w:r>
          </w:p>
        </w:tc>
        <w:tc>
          <w:tcPr>
            <w:tcW w:w="7938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Pr="00321752" w:rsidRDefault="00836977" w:rsidP="004C1FF7">
            <w:pPr>
              <w:rPr>
                <w:sz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</w:p>
        </w:tc>
      </w:tr>
      <w:tr w:rsidR="006E37C6" w:rsidRPr="00321752" w:rsidTr="00A66C99">
        <w:trPr>
          <w:cantSplit/>
          <w:trHeight w:val="1181"/>
        </w:trPr>
        <w:tc>
          <w:tcPr>
            <w:tcW w:w="2802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Pr="002C2572" w:rsidRDefault="006E37C6" w:rsidP="0025513F">
            <w:pPr>
              <w:pStyle w:val="Heading2"/>
            </w:pPr>
            <w:r w:rsidRPr="00741AC5">
              <w:t>Que faisons-nous maintenant?</w:t>
            </w:r>
          </w:p>
        </w:tc>
        <w:tc>
          <w:tcPr>
            <w:tcW w:w="7938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Default="00836977" w:rsidP="0064767D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</w:p>
          <w:p w:rsidR="006E37C6" w:rsidRDefault="006E37C6" w:rsidP="0064767D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  <w:p w:rsidR="006E37C6" w:rsidRPr="00321752" w:rsidRDefault="006E37C6" w:rsidP="004C1FF7">
            <w:pPr>
              <w:rPr>
                <w:sz w:val="16"/>
              </w:rPr>
            </w:pPr>
          </w:p>
        </w:tc>
      </w:tr>
      <w:tr w:rsidR="006E37C6" w:rsidRPr="00321752" w:rsidTr="00A66C99">
        <w:trPr>
          <w:cantSplit/>
          <w:trHeight w:val="1470"/>
        </w:trPr>
        <w:tc>
          <w:tcPr>
            <w:tcW w:w="2802" w:type="dxa"/>
            <w:tcBorders>
              <w:top w:val="single" w:sz="4" w:space="0" w:color="00A0AF"/>
              <w:left w:val="nil"/>
              <w:bottom w:val="single" w:sz="6" w:space="0" w:color="00A0AF"/>
              <w:right w:val="nil"/>
            </w:tcBorders>
          </w:tcPr>
          <w:p w:rsidR="006E37C6" w:rsidRPr="002C2572" w:rsidRDefault="006E37C6" w:rsidP="0025513F">
            <w:pPr>
              <w:pStyle w:val="Heading2"/>
            </w:pPr>
            <w:r w:rsidRPr="00741AC5">
              <w:t>Quels sont les écarts entre la pratique actuelle et l’énoncé de qualité?</w:t>
            </w:r>
          </w:p>
        </w:tc>
        <w:tc>
          <w:tcPr>
            <w:tcW w:w="7938" w:type="dxa"/>
            <w:tcBorders>
              <w:top w:val="single" w:sz="4" w:space="0" w:color="00A0AF"/>
              <w:left w:val="nil"/>
              <w:bottom w:val="single" w:sz="6" w:space="0" w:color="00A0AF"/>
              <w:right w:val="nil"/>
            </w:tcBorders>
          </w:tcPr>
          <w:p w:rsidR="006E37C6" w:rsidRPr="00321752" w:rsidRDefault="00836977" w:rsidP="00FA4A21">
            <w:pPr>
              <w:rPr>
                <w:sz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</w:p>
        </w:tc>
      </w:tr>
      <w:tr w:rsidR="006E37C6" w:rsidRPr="00321752" w:rsidTr="00FE47D4">
        <w:trPr>
          <w:cantSplit/>
          <w:trHeight w:val="1701"/>
        </w:trPr>
        <w:tc>
          <w:tcPr>
            <w:tcW w:w="2802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Pr="00055EE5" w:rsidRDefault="006E37C6" w:rsidP="0025513F">
            <w:pPr>
              <w:pStyle w:val="Heading2"/>
            </w:pPr>
            <w:r w:rsidRPr="00741AC5">
              <w:t>Quel est le comportement qui doit changer?</w:t>
            </w:r>
          </w:p>
        </w:tc>
        <w:tc>
          <w:tcPr>
            <w:tcW w:w="7938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Default="00836977" w:rsidP="0064767D"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</w:p>
          <w:p w:rsidR="006E37C6" w:rsidRPr="00321752" w:rsidRDefault="006E37C6" w:rsidP="004C1FF7">
            <w:pPr>
              <w:rPr>
                <w:sz w:val="16"/>
              </w:rPr>
            </w:pPr>
          </w:p>
        </w:tc>
      </w:tr>
      <w:tr w:rsidR="006E37C6" w:rsidRPr="00321752" w:rsidTr="00A66C99">
        <w:trPr>
          <w:cantSplit/>
          <w:trHeight w:val="1302"/>
        </w:trPr>
        <w:tc>
          <w:tcPr>
            <w:tcW w:w="2802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Pr="00055EE5" w:rsidRDefault="006E37C6" w:rsidP="0025513F">
            <w:pPr>
              <w:pStyle w:val="Heading2"/>
            </w:pPr>
            <w:r w:rsidRPr="00741AC5">
              <w:lastRenderedPageBreak/>
              <w:t>Qui doit changer son comportement?</w:t>
            </w:r>
          </w:p>
        </w:tc>
        <w:tc>
          <w:tcPr>
            <w:tcW w:w="7938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Default="00836977" w:rsidP="0064767D">
            <w:pPr>
              <w:spacing w:line="280" w:lineRule="atLeast"/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</w:p>
          <w:p w:rsidR="006E37C6" w:rsidRPr="00321752" w:rsidRDefault="006E37C6" w:rsidP="00FA4A21">
            <w:pPr>
              <w:rPr>
                <w:sz w:val="16"/>
              </w:rPr>
            </w:pPr>
          </w:p>
        </w:tc>
      </w:tr>
      <w:tr w:rsidR="006E37C6" w:rsidRPr="00321752" w:rsidTr="00FE47D4">
        <w:trPr>
          <w:cantSplit/>
          <w:trHeight w:val="1701"/>
        </w:trPr>
        <w:tc>
          <w:tcPr>
            <w:tcW w:w="2802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Pr="00055EE5" w:rsidRDefault="006E37C6" w:rsidP="0025513F">
            <w:pPr>
              <w:pStyle w:val="Heading2"/>
            </w:pPr>
            <w:r w:rsidRPr="00741AC5">
              <w:t>Quels sont les obstacles et les facilitateurs du changement?</w:t>
            </w:r>
          </w:p>
        </w:tc>
        <w:tc>
          <w:tcPr>
            <w:tcW w:w="7938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Default="00836977" w:rsidP="00B34195">
            <w:pPr>
              <w:spacing w:line="240" w:lineRule="atLeast"/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  <w:r w:rsidR="006E37C6" w:rsidRPr="00195E84">
              <w:br/>
            </w:r>
          </w:p>
          <w:p w:rsidR="006E37C6" w:rsidRPr="00195E84" w:rsidRDefault="006E37C6" w:rsidP="0064767D">
            <w:pPr>
              <w:pStyle w:val="ListParagraph"/>
              <w:spacing w:line="240" w:lineRule="atLeast"/>
              <w:ind w:left="317"/>
            </w:pPr>
          </w:p>
          <w:p w:rsidR="006E37C6" w:rsidRPr="00321752" w:rsidRDefault="006E37C6" w:rsidP="004C1FF7">
            <w:pPr>
              <w:rPr>
                <w:sz w:val="16"/>
              </w:rPr>
            </w:pPr>
          </w:p>
        </w:tc>
      </w:tr>
      <w:tr w:rsidR="006E37C6" w:rsidRPr="00321752" w:rsidTr="00FE47D4">
        <w:trPr>
          <w:cantSplit/>
          <w:trHeight w:val="1701"/>
        </w:trPr>
        <w:tc>
          <w:tcPr>
            <w:tcW w:w="2802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Pr="00055EE5" w:rsidRDefault="006E37C6" w:rsidP="0025513F">
            <w:pPr>
              <w:pStyle w:val="Heading2"/>
            </w:pPr>
            <w:r w:rsidRPr="00741AC5">
              <w:t>L’énoncé a-t-il été priorisé pour l’amélioration de la qualité? Si oui, comment (p. ex., PAQ)?</w:t>
            </w:r>
          </w:p>
        </w:tc>
        <w:tc>
          <w:tcPr>
            <w:tcW w:w="7938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Pr="007B17A9" w:rsidRDefault="00836977" w:rsidP="002935EB">
            <w:pPr>
              <w:tabs>
                <w:tab w:val="left" w:pos="6870"/>
              </w:tabs>
              <w:rPr>
                <w:sz w:val="16"/>
                <w:lang w:val="fr-CA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  <w:r w:rsidR="002935EB">
              <w:tab/>
            </w:r>
          </w:p>
        </w:tc>
      </w:tr>
      <w:tr w:rsidR="006E37C6" w:rsidRPr="0028320F" w:rsidTr="00FE47D4">
        <w:trPr>
          <w:cantSplit/>
          <w:trHeight w:val="1701"/>
        </w:trPr>
        <w:tc>
          <w:tcPr>
            <w:tcW w:w="2802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Pr="00055EE5" w:rsidRDefault="006E37C6" w:rsidP="0025513F">
            <w:pPr>
              <w:pStyle w:val="Heading2"/>
            </w:pPr>
            <w:r w:rsidRPr="00741AC5">
              <w:t>Quelles interventions peuvent permettre de surmonter les obstacles ou de favoriser les facilitateurs?</w:t>
            </w:r>
          </w:p>
        </w:tc>
        <w:tc>
          <w:tcPr>
            <w:tcW w:w="7938" w:type="dxa"/>
            <w:tcBorders>
              <w:top w:val="single" w:sz="4" w:space="0" w:color="00A0AF"/>
              <w:left w:val="nil"/>
              <w:bottom w:val="single" w:sz="4" w:space="0" w:color="00A0AF"/>
              <w:right w:val="nil"/>
            </w:tcBorders>
          </w:tcPr>
          <w:p w:rsidR="006E37C6" w:rsidRDefault="00836977" w:rsidP="0064767D">
            <w:r>
              <w:fldChar w:fldCharType="begin">
                <w:ffData>
                  <w:name w:val="Text2"/>
                  <w:enabled/>
                  <w:calcOnExit w:val="0"/>
                  <w:statusText w:type="text" w:val="Click on field and type to insert text"/>
                  <w:textInput>
                    <w:default w:val="[Cliquer sur champ et type pour insérer le text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[Cliquer sur champ et type pour insérer le texte]</w:t>
            </w:r>
            <w:r>
              <w:fldChar w:fldCharType="end"/>
            </w:r>
          </w:p>
          <w:p w:rsidR="006E37C6" w:rsidRPr="0028320F" w:rsidRDefault="006E37C6" w:rsidP="004C1FF7"/>
        </w:tc>
      </w:tr>
    </w:tbl>
    <w:p w:rsidR="002568FD" w:rsidRPr="00032ACD" w:rsidRDefault="002568FD" w:rsidP="004C1FF7"/>
    <w:sectPr w:rsidR="002568FD" w:rsidRPr="00032ACD" w:rsidSect="00B5537A">
      <w:headerReference w:type="even" r:id="rId8"/>
      <w:headerReference w:type="default" r:id="rId9"/>
      <w:footerReference w:type="default" r:id="rId10"/>
      <w:headerReference w:type="first" r:id="rId11"/>
      <w:pgSz w:w="12240" w:h="15820"/>
      <w:pgMar w:top="720" w:right="737" w:bottom="2127" w:left="720" w:header="709" w:footer="11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1B" w:rsidRDefault="006E3C1B" w:rsidP="004C1FF7">
      <w:r>
        <w:separator/>
      </w:r>
    </w:p>
  </w:endnote>
  <w:endnote w:type="continuationSeparator" w:id="0">
    <w:p w:rsidR="006E3C1B" w:rsidRDefault="006E3C1B" w:rsidP="004C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10" w:rsidRDefault="00F84310" w:rsidP="004C1FF7">
    <w:pPr>
      <w:pStyle w:val="Footer"/>
      <w:rPr>
        <w:rStyle w:val="PageNumber"/>
        <w:sz w:val="18"/>
      </w:rPr>
    </w:pPr>
  </w:p>
  <w:p w:rsidR="00F84310" w:rsidRDefault="00F84310" w:rsidP="004C1FF7">
    <w:pPr>
      <w:pStyle w:val="Footer"/>
      <w:rPr>
        <w:rStyle w:val="PageNumber"/>
        <w:sz w:val="18"/>
      </w:rPr>
    </w:pPr>
  </w:p>
  <w:p w:rsidR="00F84310" w:rsidRPr="00FD251F" w:rsidRDefault="00F84310" w:rsidP="00065090">
    <w:pPr>
      <w:pStyle w:val="Footer1"/>
      <w:tabs>
        <w:tab w:val="clear" w:pos="8640"/>
      </w:tabs>
    </w:pPr>
    <w:r w:rsidRPr="00FB7CAA">
      <w:rPr>
        <w:rStyle w:val="PageNumber"/>
        <w:noProof/>
        <w:lang w:eastAsia="en-CA"/>
      </w:rPr>
      <w:drawing>
        <wp:inline distT="0" distB="0" distL="0" distR="0" wp14:anchorId="3F9DAA70" wp14:editId="45FABCB3">
          <wp:extent cx="2114396" cy="6794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QO_Wordmark_English_Positiv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501"/>
                  <a:stretch/>
                </pic:blipFill>
                <pic:spPr bwMode="auto">
                  <a:xfrm>
                    <a:off x="0" y="0"/>
                    <a:ext cx="2117524" cy="680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 w:rsidR="00065090">
      <w:rPr>
        <w:rStyle w:val="PageNumber"/>
      </w:rPr>
      <w:tab/>
    </w:r>
    <w:r w:rsidR="00065090">
      <w:rPr>
        <w:rStyle w:val="PageNumber"/>
      </w:rPr>
      <w:tab/>
    </w:r>
    <w:r w:rsidR="00065090">
      <w:rPr>
        <w:rStyle w:val="PageNumber"/>
      </w:rPr>
      <w:tab/>
    </w:r>
    <w:r w:rsidR="00065090">
      <w:rPr>
        <w:rStyle w:val="PageNumber"/>
      </w:rPr>
      <w:tab/>
    </w:r>
    <w:r w:rsidR="00065090">
      <w:rPr>
        <w:rStyle w:val="PageNumber"/>
      </w:rPr>
      <w:tab/>
    </w:r>
    <w:r w:rsidR="00065090">
      <w:rPr>
        <w:rStyle w:val="PageNumber"/>
      </w:rPr>
      <w:tab/>
    </w:r>
    <w:r w:rsidRPr="00FB7CAA">
      <w:rPr>
        <w:rStyle w:val="PageNumber"/>
        <w:noProof/>
        <w:lang w:eastAsia="en-CA"/>
      </w:rPr>
      <w:drawing>
        <wp:inline distT="0" distB="0" distL="0" distR="0" wp14:anchorId="0A20A203" wp14:editId="03FAA92E">
          <wp:extent cx="1480185" cy="8191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QO_Logo_English_Positiv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18432"/>
                  <a:stretch/>
                </pic:blipFill>
                <pic:spPr bwMode="auto">
                  <a:xfrm>
                    <a:off x="0" y="0"/>
                    <a:ext cx="1483619" cy="82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1B" w:rsidRDefault="006E3C1B" w:rsidP="004C1FF7">
      <w:r>
        <w:separator/>
      </w:r>
    </w:p>
  </w:footnote>
  <w:footnote w:type="continuationSeparator" w:id="0">
    <w:p w:rsidR="006E3C1B" w:rsidRDefault="006E3C1B" w:rsidP="004C1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10" w:rsidRDefault="00F84310" w:rsidP="004C1FF7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4310" w:rsidRDefault="00F84310" w:rsidP="004C1F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FF7" w:rsidRPr="004C1FF7" w:rsidRDefault="002935EB" w:rsidP="004C1FF7">
    <w:pPr>
      <w:pStyle w:val="Header1"/>
    </w:pPr>
    <w:r w:rsidRPr="00005E09">
      <w:rPr>
        <w:lang w:val="fr-CA"/>
      </w:rPr>
      <w:t>Modèle de plan d’action relatif aux normes de qualité</w:t>
    </w:r>
    <w:r w:rsidR="004C1FF7">
      <w:tab/>
    </w:r>
    <w:r w:rsidR="004C1FF7" w:rsidRPr="004C1FF7">
      <w:rPr>
        <w:rStyle w:val="PageNumber"/>
        <w:b w:val="0"/>
        <w:spacing w:val="40"/>
        <w:sz w:val="16"/>
        <w:szCs w:val="16"/>
      </w:rPr>
      <w:t xml:space="preserve">PAGE </w:t>
    </w:r>
    <w:r w:rsidR="007F3542">
      <w:rPr>
        <w:rStyle w:val="PageNumber"/>
        <w:b w:val="0"/>
        <w:spacing w:val="40"/>
        <w:sz w:val="16"/>
        <w:szCs w:val="16"/>
      </w:rPr>
      <w:t>2</w:t>
    </w:r>
    <w:r w:rsidR="004C1FF7" w:rsidRPr="006E752E">
      <w:t xml:space="preserve"> </w:t>
    </w:r>
    <w:r w:rsidR="004C1FF7">
      <w:t xml:space="preserve"> </w:t>
    </w:r>
    <w:r w:rsidR="004C1FF7" w:rsidRPr="006E752E">
      <w:tab/>
    </w:r>
  </w:p>
  <w:p w:rsidR="00F84310" w:rsidRPr="004C1FF7" w:rsidRDefault="00F84310" w:rsidP="004C1F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10" w:rsidRPr="006E37C6" w:rsidRDefault="00005E09" w:rsidP="00FA4A21">
    <w:pPr>
      <w:pStyle w:val="Header1"/>
      <w:rPr>
        <w:lang w:val="fr-CA"/>
      </w:rPr>
    </w:pPr>
    <w:r w:rsidRPr="00005E09">
      <w:rPr>
        <w:lang w:val="fr-CA"/>
      </w:rPr>
      <w:t xml:space="preserve">Modèle de plan d’action relatif aux normes de qualité </w:t>
    </w:r>
    <w:r>
      <w:rPr>
        <w:lang w:val="fr-CA"/>
      </w:rPr>
      <w:tab/>
    </w:r>
    <w:r w:rsidR="004C1FF7" w:rsidRPr="004C1FF7">
      <w:rPr>
        <w:rStyle w:val="PageNumber"/>
        <w:b w:val="0"/>
        <w:spacing w:val="40"/>
        <w:sz w:val="16"/>
        <w:szCs w:val="16"/>
      </w:rPr>
      <w:t xml:space="preserve">PAGE </w:t>
    </w:r>
    <w:r w:rsidR="007F3542">
      <w:rPr>
        <w:rStyle w:val="PageNumber"/>
        <w:b w:val="0"/>
        <w:spacing w:val="40"/>
        <w:sz w:val="16"/>
        <w:szCs w:val="16"/>
      </w:rPr>
      <w:t>1</w:t>
    </w:r>
    <w:r w:rsidR="00F84310" w:rsidRPr="006E752E">
      <w:t xml:space="preserve"> </w:t>
    </w:r>
    <w:r w:rsidR="004C1FF7">
      <w:t xml:space="preserve"> </w:t>
    </w:r>
    <w:r w:rsidR="00F84310" w:rsidRPr="006E752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6420"/>
    <w:multiLevelType w:val="hybridMultilevel"/>
    <w:tmpl w:val="C9E0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6C57"/>
    <w:multiLevelType w:val="hybridMultilevel"/>
    <w:tmpl w:val="31E6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5DE3"/>
    <w:multiLevelType w:val="hybridMultilevel"/>
    <w:tmpl w:val="62A0F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7BD6"/>
    <w:multiLevelType w:val="hybridMultilevel"/>
    <w:tmpl w:val="5882F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83CBE"/>
    <w:multiLevelType w:val="hybridMultilevel"/>
    <w:tmpl w:val="174AD8CE"/>
    <w:lvl w:ilvl="0" w:tplc="224C1C0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E5F3E"/>
    <w:multiLevelType w:val="hybridMultilevel"/>
    <w:tmpl w:val="41189F16"/>
    <w:lvl w:ilvl="0" w:tplc="B53AE51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1CB5"/>
    <w:multiLevelType w:val="hybridMultilevel"/>
    <w:tmpl w:val="233E6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211E2"/>
    <w:multiLevelType w:val="multilevel"/>
    <w:tmpl w:val="FE222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B2038"/>
    <w:multiLevelType w:val="hybridMultilevel"/>
    <w:tmpl w:val="83C0E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45849"/>
    <w:multiLevelType w:val="hybridMultilevel"/>
    <w:tmpl w:val="FE222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0270E"/>
    <w:multiLevelType w:val="hybridMultilevel"/>
    <w:tmpl w:val="D79E4F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84A55"/>
    <w:multiLevelType w:val="hybridMultilevel"/>
    <w:tmpl w:val="E0223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97"/>
    <w:rsid w:val="00001C2D"/>
    <w:rsid w:val="00005C97"/>
    <w:rsid w:val="00005E09"/>
    <w:rsid w:val="00013893"/>
    <w:rsid w:val="00032ACD"/>
    <w:rsid w:val="00055EE5"/>
    <w:rsid w:val="00065090"/>
    <w:rsid w:val="00086A26"/>
    <w:rsid w:val="00096A99"/>
    <w:rsid w:val="000B30B8"/>
    <w:rsid w:val="000B4001"/>
    <w:rsid w:val="000F529C"/>
    <w:rsid w:val="00120997"/>
    <w:rsid w:val="0016356C"/>
    <w:rsid w:val="00183E85"/>
    <w:rsid w:val="00196D7F"/>
    <w:rsid w:val="001B11F8"/>
    <w:rsid w:val="001C7DBE"/>
    <w:rsid w:val="001D5A1E"/>
    <w:rsid w:val="001D7450"/>
    <w:rsid w:val="002033E9"/>
    <w:rsid w:val="002365F0"/>
    <w:rsid w:val="002375D7"/>
    <w:rsid w:val="00242D0F"/>
    <w:rsid w:val="002568FD"/>
    <w:rsid w:val="00260C40"/>
    <w:rsid w:val="002706ED"/>
    <w:rsid w:val="0028320F"/>
    <w:rsid w:val="002935EB"/>
    <w:rsid w:val="002A4379"/>
    <w:rsid w:val="002C2572"/>
    <w:rsid w:val="002F67C2"/>
    <w:rsid w:val="00321752"/>
    <w:rsid w:val="003253BB"/>
    <w:rsid w:val="0036294A"/>
    <w:rsid w:val="003B5BFB"/>
    <w:rsid w:val="003C12F9"/>
    <w:rsid w:val="003D09A4"/>
    <w:rsid w:val="004205C9"/>
    <w:rsid w:val="00444F37"/>
    <w:rsid w:val="004453A7"/>
    <w:rsid w:val="004478E6"/>
    <w:rsid w:val="00450A06"/>
    <w:rsid w:val="00483A42"/>
    <w:rsid w:val="00492799"/>
    <w:rsid w:val="004A4CDD"/>
    <w:rsid w:val="004B49E3"/>
    <w:rsid w:val="004C1FF7"/>
    <w:rsid w:val="004C2397"/>
    <w:rsid w:val="004D5F14"/>
    <w:rsid w:val="004E5B73"/>
    <w:rsid w:val="004F68FA"/>
    <w:rsid w:val="005223DB"/>
    <w:rsid w:val="0054405A"/>
    <w:rsid w:val="005865A4"/>
    <w:rsid w:val="005913ED"/>
    <w:rsid w:val="0059757D"/>
    <w:rsid w:val="005A093D"/>
    <w:rsid w:val="005B7F05"/>
    <w:rsid w:val="005C5E4E"/>
    <w:rsid w:val="006376EB"/>
    <w:rsid w:val="00640DD7"/>
    <w:rsid w:val="00646596"/>
    <w:rsid w:val="00682367"/>
    <w:rsid w:val="006D1C69"/>
    <w:rsid w:val="006D655E"/>
    <w:rsid w:val="006E37C6"/>
    <w:rsid w:val="006E3C1B"/>
    <w:rsid w:val="006E752E"/>
    <w:rsid w:val="006F5F8A"/>
    <w:rsid w:val="00715CB8"/>
    <w:rsid w:val="00761712"/>
    <w:rsid w:val="00784F71"/>
    <w:rsid w:val="00794BB6"/>
    <w:rsid w:val="007A574C"/>
    <w:rsid w:val="007B17A9"/>
    <w:rsid w:val="007F034C"/>
    <w:rsid w:val="007F3542"/>
    <w:rsid w:val="007F5D60"/>
    <w:rsid w:val="008309AB"/>
    <w:rsid w:val="00836977"/>
    <w:rsid w:val="008417B9"/>
    <w:rsid w:val="00875164"/>
    <w:rsid w:val="0089533B"/>
    <w:rsid w:val="008A5D6D"/>
    <w:rsid w:val="008A7044"/>
    <w:rsid w:val="008D1797"/>
    <w:rsid w:val="008D7E65"/>
    <w:rsid w:val="008E6481"/>
    <w:rsid w:val="00916A78"/>
    <w:rsid w:val="00921F3E"/>
    <w:rsid w:val="009B318F"/>
    <w:rsid w:val="009B4719"/>
    <w:rsid w:val="009D55D5"/>
    <w:rsid w:val="009F7703"/>
    <w:rsid w:val="00A04BFF"/>
    <w:rsid w:val="00A427BF"/>
    <w:rsid w:val="00A65934"/>
    <w:rsid w:val="00A66C99"/>
    <w:rsid w:val="00A80805"/>
    <w:rsid w:val="00AA00D9"/>
    <w:rsid w:val="00AD025D"/>
    <w:rsid w:val="00B13FDA"/>
    <w:rsid w:val="00B24C4E"/>
    <w:rsid w:val="00B34195"/>
    <w:rsid w:val="00B5537A"/>
    <w:rsid w:val="00BD6955"/>
    <w:rsid w:val="00CD50F1"/>
    <w:rsid w:val="00CF3570"/>
    <w:rsid w:val="00CF4A80"/>
    <w:rsid w:val="00D04118"/>
    <w:rsid w:val="00D168A1"/>
    <w:rsid w:val="00D31927"/>
    <w:rsid w:val="00D76A9B"/>
    <w:rsid w:val="00D944FA"/>
    <w:rsid w:val="00DA293A"/>
    <w:rsid w:val="00DB7499"/>
    <w:rsid w:val="00DC3C6C"/>
    <w:rsid w:val="00E93932"/>
    <w:rsid w:val="00EB71F4"/>
    <w:rsid w:val="00F04DEB"/>
    <w:rsid w:val="00F44330"/>
    <w:rsid w:val="00F460E0"/>
    <w:rsid w:val="00F56A08"/>
    <w:rsid w:val="00F84310"/>
    <w:rsid w:val="00FA4A21"/>
    <w:rsid w:val="00FB7CAA"/>
    <w:rsid w:val="00FC2AE1"/>
    <w:rsid w:val="00FD251F"/>
    <w:rsid w:val="00FD27DE"/>
    <w:rsid w:val="00FD3B5E"/>
    <w:rsid w:val="00FE47D4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39217E3C-9CD3-4B09-AF1C-8EBD86FC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FF7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7C2"/>
    <w:pPr>
      <w:outlineLvl w:val="0"/>
    </w:pPr>
    <w:rPr>
      <w:b/>
      <w:color w:val="FFFFFF" w:themeColor="background1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2F67C2"/>
    <w:pPr>
      <w:outlineLvl w:val="1"/>
    </w:pPr>
    <w:rPr>
      <w:b/>
      <w:color w:val="00788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A9B"/>
  </w:style>
  <w:style w:type="paragraph" w:styleId="Footer">
    <w:name w:val="footer"/>
    <w:basedOn w:val="Normal"/>
    <w:link w:val="FooterChar"/>
    <w:uiPriority w:val="99"/>
    <w:unhideWhenUsed/>
    <w:rsid w:val="00D76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A9B"/>
  </w:style>
  <w:style w:type="character" w:styleId="PageNumber">
    <w:name w:val="page number"/>
    <w:basedOn w:val="DefaultParagraphFont"/>
    <w:uiPriority w:val="99"/>
    <w:semiHidden/>
    <w:unhideWhenUsed/>
    <w:rsid w:val="00FD251F"/>
  </w:style>
  <w:style w:type="paragraph" w:styleId="BalloonText">
    <w:name w:val="Balloon Text"/>
    <w:basedOn w:val="Normal"/>
    <w:link w:val="BalloonTextChar"/>
    <w:uiPriority w:val="99"/>
    <w:semiHidden/>
    <w:unhideWhenUsed/>
    <w:rsid w:val="00AD02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5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D55D5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5865A4"/>
    <w:rPr>
      <w:color w:val="00788A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5865A4"/>
    <w:rPr>
      <w:rFonts w:ascii="Arial" w:hAnsi="Arial" w:cs="Arial"/>
      <w:b/>
      <w:color w:val="00788A"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F67C2"/>
    <w:rPr>
      <w:rFonts w:ascii="Arial" w:hAnsi="Arial" w:cs="Arial"/>
      <w:b/>
      <w:color w:val="FFFFFF" w:themeColor="background1"/>
      <w:sz w:val="20"/>
      <w:szCs w:val="20"/>
    </w:rPr>
  </w:style>
  <w:style w:type="paragraph" w:customStyle="1" w:styleId="Header1">
    <w:name w:val="Header1"/>
    <w:basedOn w:val="Header"/>
    <w:link w:val="headerChar0"/>
    <w:qFormat/>
    <w:rsid w:val="00FF1AF5"/>
    <w:pPr>
      <w:pBdr>
        <w:top w:val="single" w:sz="24" w:space="3" w:color="FFFFFF" w:themeColor="background1"/>
        <w:left w:val="single" w:sz="24" w:space="4" w:color="FFFFFF" w:themeColor="background1"/>
        <w:bottom w:val="single" w:sz="24" w:space="3" w:color="FFFFFF" w:themeColor="background1"/>
        <w:right w:val="single" w:sz="24" w:space="4" w:color="FFFFFF" w:themeColor="background1"/>
      </w:pBdr>
      <w:tabs>
        <w:tab w:val="clear" w:pos="8640"/>
        <w:tab w:val="right" w:pos="10490"/>
      </w:tabs>
      <w:ind w:right="265"/>
    </w:pPr>
    <w:rPr>
      <w:b/>
      <w:color w:val="00788A"/>
      <w:sz w:val="28"/>
    </w:rPr>
  </w:style>
  <w:style w:type="character" w:customStyle="1" w:styleId="headerChar0">
    <w:name w:val="header Char"/>
    <w:basedOn w:val="HeaderChar"/>
    <w:link w:val="Header1"/>
    <w:rsid w:val="00FF1AF5"/>
    <w:rPr>
      <w:rFonts w:ascii="Arial" w:hAnsi="Arial" w:cs="Arial"/>
      <w:b/>
      <w:color w:val="00788A"/>
      <w:sz w:val="28"/>
    </w:rPr>
  </w:style>
  <w:style w:type="paragraph" w:customStyle="1" w:styleId="Footer1">
    <w:name w:val="Footer1"/>
    <w:basedOn w:val="Footer"/>
    <w:qFormat/>
    <w:rsid w:val="0028320F"/>
    <w:pPr>
      <w:jc w:val="center"/>
    </w:pPr>
    <w:rPr>
      <w:sz w:val="18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2F67C2"/>
    <w:rPr>
      <w:rFonts w:ascii="Arial" w:hAnsi="Arial" w:cs="Arial"/>
      <w:b/>
      <w:color w:val="00788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n\Desktop\DOCUMENTS\quality-standards-action-planning-template-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715207-2770-4AC8-9C93-A0DCA40C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quality-standards-action-planning-template-fr</Template>
  <TotalTime>1</TotalTime>
  <Pages>2</Pages>
  <Words>203</Words>
  <Characters>1323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Modèle de plan d’action relatif aux normes de qualité </vt:lpstr>
    </vt:vector>
  </TitlesOfParts>
  <Manager/>
  <Company/>
  <LinksUpToDate>false</LinksUpToDate>
  <CharactersWithSpaces>1510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plan d’action relatif aux normes de qualité</dc:title>
  <dc:subject/>
  <dc:creator>Chan, Lydia</dc:creator>
  <cp:keywords/>
  <dc:description/>
  <cp:lastModifiedBy>Chan, Lydia</cp:lastModifiedBy>
  <cp:revision>1</cp:revision>
  <cp:lastPrinted>2017-05-10T20:01:00Z</cp:lastPrinted>
  <dcterms:created xsi:type="dcterms:W3CDTF">2017-09-26T18:51:00Z</dcterms:created>
  <dcterms:modified xsi:type="dcterms:W3CDTF">2017-09-26T18:52:00Z</dcterms:modified>
  <cp:category/>
</cp:coreProperties>
</file>